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3499" w14:textId="23089772" w:rsidR="00D11F3B" w:rsidRPr="000F5924" w:rsidRDefault="00D11F3B" w:rsidP="00D11F3B">
      <w:pPr>
        <w:spacing w:after="240" w:line="233" w:lineRule="auto"/>
        <w:jc w:val="right"/>
        <w:rPr>
          <w:rFonts w:ascii="Times New Roman" w:hAnsi="Times New Roman"/>
          <w:i/>
          <w:szCs w:val="24"/>
          <w:lang w:eastAsia="ru-RU"/>
        </w:rPr>
      </w:pPr>
      <w:r w:rsidRPr="000F5924">
        <w:rPr>
          <w:rFonts w:ascii="Times New Roman" w:hAnsi="Times New Roman"/>
          <w:i/>
          <w:szCs w:val="24"/>
          <w:lang w:eastAsia="ru-RU"/>
        </w:rPr>
        <w:t xml:space="preserve">Заполняется </w:t>
      </w:r>
      <w:r>
        <w:rPr>
          <w:rFonts w:ascii="Times New Roman" w:hAnsi="Times New Roman"/>
          <w:i/>
          <w:szCs w:val="24"/>
          <w:lang w:eastAsia="ru-RU"/>
        </w:rPr>
        <w:t>пациентом, достигшим 18 лет</w:t>
      </w:r>
      <w:r w:rsidRPr="000F5924">
        <w:rPr>
          <w:rFonts w:ascii="Times New Roman" w:hAnsi="Times New Roman"/>
          <w:i/>
          <w:szCs w:val="24"/>
          <w:lang w:eastAsia="ru-RU"/>
        </w:rPr>
        <w:t>!</w:t>
      </w:r>
    </w:p>
    <w:p w14:paraId="024A9073" w14:textId="77777777" w:rsidR="00D11F3B" w:rsidRDefault="00D11F3B" w:rsidP="00D11F3B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>ФОНД ПОДДЕРЖКИ ДЕТЕЙ</w:t>
      </w:r>
    </w:p>
    <w:p w14:paraId="01944E78" w14:textId="77777777" w:rsidR="00D11F3B" w:rsidRDefault="00D11F3B" w:rsidP="00D11F3B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>С ТЯЖЕЛЫМИ ЖИЗНЕУГРОЖАЮЩИМИ И ХРОНИЧЕСКИМИ ЗАБОЛЕВАНИЯМИ,</w:t>
      </w:r>
    </w:p>
    <w:p w14:paraId="3192F809" w14:textId="77777777" w:rsidR="00D11F3B" w:rsidRPr="00AE0567" w:rsidRDefault="00D11F3B" w:rsidP="00D11F3B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>В ТОМ ЧИСЛЕ РЕДКИМИ (ОРФАННЫМИ) ЗАБОЛЕВАНИЯМИ,</w:t>
      </w:r>
    </w:p>
    <w:p w14:paraId="6E4242B5" w14:textId="77777777" w:rsidR="00D11F3B" w:rsidRDefault="00D11F3B" w:rsidP="00D11F3B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>«КРУГ ДОБРА»</w:t>
      </w:r>
    </w:p>
    <w:p w14:paraId="7F0617D1" w14:textId="77777777" w:rsidR="00D11F3B" w:rsidRDefault="00D11F3B" w:rsidP="00D11F3B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ОГРН 1217700036080, ИНН 7707448424/ КПП 770101001</w:t>
      </w:r>
    </w:p>
    <w:p w14:paraId="27CCB17A" w14:textId="77777777" w:rsidR="00D11F3B" w:rsidRDefault="00D11F3B" w:rsidP="00D11F3B">
      <w:pPr>
        <w:widowControl w:val="0"/>
        <w:pBdr>
          <w:bottom w:val="single" w:sz="12" w:space="0" w:color="auto"/>
        </w:pBdr>
        <w:spacing w:line="240" w:lineRule="auto"/>
        <w:ind w:firstLine="0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Юридический адрес: 101000, г. Москва, ул. Маросейка, д.7/8, стр. 1</w:t>
      </w:r>
    </w:p>
    <w:p w14:paraId="72C1553B" w14:textId="77777777" w:rsidR="00D11F3B" w:rsidRPr="00D11F3B" w:rsidRDefault="00D11F3B" w:rsidP="00D11F3B">
      <w:pPr>
        <w:widowControl w:val="0"/>
        <w:pBdr>
          <w:bottom w:val="single" w:sz="12" w:space="0" w:color="auto"/>
        </w:pBdr>
        <w:spacing w:line="240" w:lineRule="auto"/>
        <w:ind w:firstLine="0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Тел</w:t>
      </w:r>
      <w:r w:rsidRPr="00D11F3B">
        <w:rPr>
          <w:rFonts w:ascii="Times New Roman" w:hAnsi="Times New Roman"/>
          <w:sz w:val="20"/>
          <w:lang w:eastAsia="ru-RU"/>
        </w:rPr>
        <w:t xml:space="preserve"> +7(495) 197-64-62, </w:t>
      </w:r>
      <w:r>
        <w:rPr>
          <w:rFonts w:ascii="Times New Roman" w:hAnsi="Times New Roman"/>
          <w:sz w:val="20"/>
          <w:lang w:val="en-US" w:eastAsia="ru-RU"/>
        </w:rPr>
        <w:t>E</w:t>
      </w:r>
      <w:r w:rsidRPr="00D11F3B">
        <w:rPr>
          <w:rFonts w:ascii="Times New Roman" w:hAnsi="Times New Roman"/>
          <w:sz w:val="20"/>
          <w:lang w:eastAsia="ru-RU"/>
        </w:rPr>
        <w:t>-</w:t>
      </w:r>
      <w:r>
        <w:rPr>
          <w:rFonts w:ascii="Times New Roman" w:hAnsi="Times New Roman"/>
          <w:sz w:val="20"/>
          <w:lang w:val="en-US" w:eastAsia="ru-RU"/>
        </w:rPr>
        <w:t>mail</w:t>
      </w:r>
      <w:r w:rsidRPr="00D11F3B">
        <w:rPr>
          <w:rFonts w:ascii="Times New Roman" w:hAnsi="Times New Roman"/>
          <w:sz w:val="20"/>
          <w:lang w:eastAsia="ru-RU"/>
        </w:rPr>
        <w:t xml:space="preserve">: </w:t>
      </w:r>
      <w:r>
        <w:rPr>
          <w:rFonts w:ascii="Times New Roman" w:hAnsi="Times New Roman"/>
          <w:sz w:val="20"/>
          <w:lang w:val="en-US" w:eastAsia="ru-RU"/>
        </w:rPr>
        <w:t>office</w:t>
      </w:r>
      <w:r w:rsidRPr="00D11F3B">
        <w:rPr>
          <w:rFonts w:ascii="Times New Roman" w:hAnsi="Times New Roman"/>
          <w:sz w:val="20"/>
          <w:lang w:eastAsia="ru-RU"/>
        </w:rPr>
        <w:t>@</w:t>
      </w:r>
      <w:proofErr w:type="spellStart"/>
      <w:r>
        <w:rPr>
          <w:rFonts w:ascii="Times New Roman" w:hAnsi="Times New Roman"/>
          <w:sz w:val="20"/>
          <w:lang w:val="en-US" w:eastAsia="ru-RU"/>
        </w:rPr>
        <w:t>kd</w:t>
      </w:r>
      <w:proofErr w:type="spellEnd"/>
      <w:r w:rsidRPr="00D11F3B">
        <w:rPr>
          <w:rFonts w:ascii="Times New Roman" w:hAnsi="Times New Roman"/>
          <w:sz w:val="20"/>
          <w:lang w:eastAsia="ru-RU"/>
        </w:rPr>
        <w:t>-</w:t>
      </w:r>
      <w:r>
        <w:rPr>
          <w:rFonts w:ascii="Times New Roman" w:hAnsi="Times New Roman"/>
          <w:sz w:val="20"/>
          <w:lang w:val="en-US" w:eastAsia="ru-RU"/>
        </w:rPr>
        <w:t>fund</w:t>
      </w:r>
      <w:r w:rsidRPr="00D11F3B">
        <w:rPr>
          <w:rFonts w:ascii="Times New Roman" w:hAnsi="Times New Roman"/>
          <w:sz w:val="20"/>
          <w:lang w:eastAsia="ru-RU"/>
        </w:rPr>
        <w:t>.</w:t>
      </w:r>
      <w:proofErr w:type="spellStart"/>
      <w:r>
        <w:rPr>
          <w:rFonts w:ascii="Times New Roman" w:hAnsi="Times New Roman"/>
          <w:sz w:val="20"/>
          <w:lang w:val="en-US" w:eastAsia="ru-RU"/>
        </w:rPr>
        <w:t>ru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5228"/>
      </w:tblGrid>
      <w:tr w:rsidR="00D11F3B" w14:paraId="7031FAE5" w14:textId="77777777" w:rsidTr="00025A1B">
        <w:tc>
          <w:tcPr>
            <w:tcW w:w="5000" w:type="pct"/>
            <w:gridSpan w:val="2"/>
            <w:shd w:val="clear" w:color="auto" w:fill="auto"/>
          </w:tcPr>
          <w:p w14:paraId="7DEFB64F" w14:textId="77777777" w:rsidR="00D11F3B" w:rsidRDefault="00D11F3B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Информированное добровольное согласие на обработку персональных данных, а также на фото и видеосъемку</w:t>
            </w:r>
          </w:p>
        </w:tc>
      </w:tr>
      <w:tr w:rsidR="00D11F3B" w14:paraId="52D71112" w14:textId="77777777" w:rsidTr="00025A1B">
        <w:tc>
          <w:tcPr>
            <w:tcW w:w="5000" w:type="pct"/>
            <w:gridSpan w:val="2"/>
            <w:shd w:val="clear" w:color="auto" w:fill="auto"/>
          </w:tcPr>
          <w:p w14:paraId="48730952" w14:textId="77777777" w:rsidR="00D11F3B" w:rsidRDefault="00D11F3B" w:rsidP="00025A1B">
            <w:pPr>
              <w:spacing w:line="235" w:lineRule="auto"/>
              <w:ind w:firstLine="0"/>
              <w:rPr>
                <w:rFonts w:ascii="Times New Roman" w:hAnsi="Times New Roman"/>
                <w:b/>
                <w:sz w:val="20"/>
              </w:rPr>
            </w:pPr>
          </w:p>
          <w:p w14:paraId="00395873" w14:textId="77777777" w:rsidR="00D11F3B" w:rsidRPr="00AE0567" w:rsidRDefault="00D11F3B" w:rsidP="00025A1B">
            <w:pPr>
              <w:spacing w:line="235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E0567">
              <w:rPr>
                <w:rFonts w:ascii="Times New Roman" w:hAnsi="Times New Roman"/>
                <w:b/>
                <w:sz w:val="20"/>
              </w:rPr>
              <w:t>Я,</w:t>
            </w:r>
            <w:r w:rsidRPr="00AE0567">
              <w:rPr>
                <w:rFonts w:ascii="Times New Roman" w:hAnsi="Times New Roman"/>
                <w:sz w:val="20"/>
              </w:rPr>
              <w:t xml:space="preserve"> ______________________________________________________</w:t>
            </w:r>
            <w:r>
              <w:rPr>
                <w:rFonts w:ascii="Times New Roman" w:hAnsi="Times New Roman"/>
                <w:sz w:val="20"/>
              </w:rPr>
              <w:t xml:space="preserve"> «___»___________ _____года рождения</w:t>
            </w:r>
            <w:r w:rsidRPr="00AE0567">
              <w:rPr>
                <w:rFonts w:ascii="Times New Roman" w:hAnsi="Times New Roman"/>
                <w:sz w:val="20"/>
              </w:rPr>
              <w:t xml:space="preserve"> </w:t>
            </w:r>
            <w:r w:rsidRPr="00585886">
              <w:rPr>
                <w:rFonts w:ascii="Times New Roman" w:hAnsi="Times New Roman"/>
                <w:sz w:val="16"/>
                <w:szCs w:val="16"/>
              </w:rPr>
              <w:t>(Ф.И.О. Пациента)</w:t>
            </w:r>
          </w:p>
          <w:p w14:paraId="3302D618" w14:textId="77777777" w:rsidR="00D11F3B" w:rsidRDefault="00D11F3B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 w:rsidRPr="00AE0567">
              <w:rPr>
                <w:rFonts w:ascii="Times New Roman" w:hAnsi="Times New Roman"/>
                <w:b/>
                <w:sz w:val="20"/>
              </w:rPr>
              <w:t>Паспорт</w:t>
            </w:r>
            <w:r>
              <w:rPr>
                <w:rFonts w:ascii="Times New Roman" w:hAnsi="Times New Roman"/>
                <w:b/>
                <w:sz w:val="20"/>
              </w:rPr>
              <w:t xml:space="preserve"> РФ</w:t>
            </w:r>
            <w:r w:rsidRPr="00AE0567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</w:t>
            </w:r>
          </w:p>
          <w:p w14:paraId="0EDC37E8" w14:textId="77777777" w:rsidR="00D11F3B" w:rsidRPr="00AE0567" w:rsidRDefault="00D11F3B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 w:rsidRPr="00AE0567">
              <w:rPr>
                <w:rFonts w:ascii="Times New Roman" w:hAnsi="Times New Roman"/>
                <w:b/>
                <w:sz w:val="20"/>
              </w:rPr>
              <w:t xml:space="preserve">выдан </w:t>
            </w:r>
            <w:r w:rsidRPr="00AE0567">
              <w:rPr>
                <w:rFonts w:ascii="Times New Roman" w:hAnsi="Times New Roman"/>
                <w:sz w:val="20"/>
              </w:rPr>
              <w:t>______________________</w:t>
            </w:r>
            <w:r>
              <w:rPr>
                <w:rFonts w:ascii="Times New Roman" w:hAnsi="Times New Roman"/>
                <w:sz w:val="20"/>
              </w:rPr>
              <w:t>____________________________________________________________</w:t>
            </w:r>
            <w:r w:rsidRPr="00AE0567">
              <w:rPr>
                <w:rFonts w:ascii="Times New Roman" w:hAnsi="Times New Roman"/>
                <w:sz w:val="20"/>
              </w:rPr>
              <w:t>___</w:t>
            </w:r>
          </w:p>
          <w:p w14:paraId="31597156" w14:textId="77777777" w:rsidR="00D11F3B" w:rsidRDefault="00D11F3B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 w:rsidRPr="00AE0567">
              <w:rPr>
                <w:rFonts w:ascii="Times New Roman" w:hAnsi="Times New Roman"/>
                <w:b/>
                <w:sz w:val="20"/>
              </w:rPr>
              <w:t>дата выдачи</w:t>
            </w:r>
            <w:r w:rsidRPr="00585886">
              <w:rPr>
                <w:rFonts w:ascii="Times New Roman" w:hAnsi="Times New Roman"/>
                <w:b/>
                <w:sz w:val="20"/>
              </w:rPr>
              <w:t>:</w:t>
            </w:r>
            <w:r w:rsidRPr="00AE0567">
              <w:rPr>
                <w:rFonts w:ascii="Times New Roman" w:hAnsi="Times New Roman"/>
                <w:sz w:val="20"/>
              </w:rPr>
              <w:t xml:space="preserve"> ____________</w:t>
            </w:r>
            <w:r>
              <w:rPr>
                <w:rFonts w:ascii="Times New Roman" w:hAnsi="Times New Roman"/>
                <w:sz w:val="20"/>
              </w:rPr>
              <w:t>_________</w:t>
            </w:r>
            <w:r w:rsidRPr="00AE0567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_____________________________________________________</w:t>
            </w:r>
            <w:r w:rsidRPr="00AE0567">
              <w:rPr>
                <w:rFonts w:ascii="Times New Roman" w:hAnsi="Times New Roman"/>
                <w:sz w:val="20"/>
              </w:rPr>
              <w:t>__</w:t>
            </w:r>
          </w:p>
          <w:p w14:paraId="4F5DB09B" w14:textId="77777777" w:rsidR="00D11F3B" w:rsidRDefault="00D11F3B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 w:rsidRPr="00585886">
              <w:rPr>
                <w:rFonts w:ascii="Times New Roman" w:hAnsi="Times New Roman"/>
                <w:b/>
                <w:sz w:val="20"/>
              </w:rPr>
              <w:t>адрес регистрации</w:t>
            </w:r>
            <w:r w:rsidRPr="00AE0567">
              <w:rPr>
                <w:rFonts w:ascii="Times New Roman" w:hAnsi="Times New Roman"/>
                <w:b/>
                <w:sz w:val="20"/>
              </w:rPr>
              <w:t>:</w:t>
            </w:r>
            <w:r w:rsidRPr="00AE0567">
              <w:rPr>
                <w:rFonts w:ascii="Times New Roman" w:hAnsi="Times New Roman"/>
                <w:sz w:val="20"/>
              </w:rPr>
              <w:t xml:space="preserve"> _____________________</w:t>
            </w:r>
            <w:r>
              <w:rPr>
                <w:rFonts w:ascii="Times New Roman" w:hAnsi="Times New Roman"/>
                <w:sz w:val="20"/>
              </w:rPr>
              <w:t>_____________</w:t>
            </w:r>
            <w:r w:rsidRPr="00AE0567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____________________________________</w:t>
            </w:r>
            <w:r w:rsidRPr="00AE0567">
              <w:rPr>
                <w:rFonts w:ascii="Times New Roman" w:hAnsi="Times New Roman"/>
                <w:sz w:val="20"/>
              </w:rPr>
              <w:t>_</w:t>
            </w:r>
          </w:p>
          <w:p w14:paraId="584D0545" w14:textId="77777777" w:rsidR="00D11F3B" w:rsidRPr="00AE0567" w:rsidRDefault="00D11F3B" w:rsidP="00025A1B">
            <w:pPr>
              <w:spacing w:line="235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</w:t>
            </w:r>
          </w:p>
          <w:p w14:paraId="1DD0158A" w14:textId="77777777" w:rsidR="00D11F3B" w:rsidRDefault="00D11F3B" w:rsidP="00025A1B">
            <w:pPr>
              <w:spacing w:line="235" w:lineRule="auto"/>
              <w:ind w:firstLine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D11F3B" w14:paraId="3F0C9A42" w14:textId="77777777" w:rsidTr="00025A1B">
        <w:tc>
          <w:tcPr>
            <w:tcW w:w="5000" w:type="pct"/>
            <w:gridSpan w:val="2"/>
            <w:shd w:val="clear" w:color="auto" w:fill="auto"/>
          </w:tcPr>
          <w:p w14:paraId="1FB6B363" w14:textId="77777777" w:rsidR="00D11F3B" w:rsidRDefault="00D11F3B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544B">
              <w:rPr>
                <w:rFonts w:ascii="Times New Roman" w:hAnsi="Times New Roman"/>
                <w:sz w:val="20"/>
                <w:lang w:eastAsia="ru-RU"/>
              </w:rPr>
              <w:t xml:space="preserve">в соответствии со статьями 9,10 Федерального закона от 27.07.2006 № 152-ФЗ «О персональных данных», статьёй 13 Федерального закона от 21.11.2011 № 323-ФЗ «Об основах охраны здоровья граждан Российской Федерации» свободно, своей волей, в своих интересах даю Фонду поддержки детей с тяжелыми </w:t>
            </w:r>
            <w:proofErr w:type="spellStart"/>
            <w:r w:rsidRPr="0090544B">
              <w:rPr>
                <w:rFonts w:ascii="Times New Roman" w:hAnsi="Times New Roman"/>
                <w:sz w:val="20"/>
                <w:lang w:eastAsia="ru-RU"/>
              </w:rPr>
              <w:t>жизнеугрожающими</w:t>
            </w:r>
            <w:proofErr w:type="spellEnd"/>
            <w:r w:rsidRPr="0090544B">
              <w:rPr>
                <w:rFonts w:ascii="Times New Roman" w:hAnsi="Times New Roman"/>
                <w:sz w:val="20"/>
                <w:lang w:eastAsia="ru-RU"/>
              </w:rPr>
              <w:t xml:space="preserve"> и хроническими заболеваниями, в том числе редкими (</w:t>
            </w:r>
            <w:proofErr w:type="spellStart"/>
            <w:r w:rsidRPr="0090544B">
              <w:rPr>
                <w:rFonts w:ascii="Times New Roman" w:hAnsi="Times New Roman"/>
                <w:sz w:val="20"/>
                <w:lang w:eastAsia="ru-RU"/>
              </w:rPr>
              <w:t>орфанными</w:t>
            </w:r>
            <w:proofErr w:type="spellEnd"/>
            <w:r w:rsidRPr="0090544B">
              <w:rPr>
                <w:rFonts w:ascii="Times New Roman" w:hAnsi="Times New Roman"/>
                <w:sz w:val="20"/>
                <w:lang w:eastAsia="ru-RU"/>
              </w:rPr>
              <w:t>) заболеваниями, «Круг добра» (г. Москва, ул. Маросейка, Д. 7/8, Стр. 1) (далее – «Фонд») согласие</w:t>
            </w:r>
            <w:r>
              <w:rPr>
                <w:rFonts w:ascii="Times New Roman" w:hAnsi="Times New Roman"/>
                <w:sz w:val="20"/>
                <w:lang w:eastAsia="ru-RU"/>
              </w:rPr>
              <w:t>:</w:t>
            </w:r>
          </w:p>
        </w:tc>
      </w:tr>
      <w:tr w:rsidR="00D11F3B" w14:paraId="04AC9247" w14:textId="77777777" w:rsidTr="00025A1B">
        <w:tc>
          <w:tcPr>
            <w:tcW w:w="5000" w:type="pct"/>
            <w:gridSpan w:val="2"/>
            <w:shd w:val="clear" w:color="auto" w:fill="auto"/>
          </w:tcPr>
          <w:p w14:paraId="61869FC7" w14:textId="77777777" w:rsidR="00D11F3B" w:rsidRPr="00585886" w:rsidRDefault="00D11F3B" w:rsidP="00025A1B">
            <w:pPr>
              <w:pStyle w:val="a6"/>
              <w:tabs>
                <w:tab w:val="left" w:pos="342"/>
              </w:tabs>
              <w:spacing w:before="120" w:line="240" w:lineRule="auto"/>
              <w:ind w:left="0" w:firstLine="0"/>
              <w:rPr>
                <w:rFonts w:ascii="Times New Roman" w:hAnsi="Times New Roman"/>
                <w:sz w:val="20"/>
                <w:lang w:eastAsia="ru-RU"/>
              </w:rPr>
            </w:pPr>
            <w:r w:rsidRPr="00585886">
              <w:rPr>
                <w:rFonts w:ascii="Times New Roman" w:hAnsi="Times New Roman"/>
                <w:sz w:val="20"/>
                <w:lang w:eastAsia="ru-RU"/>
              </w:rPr>
              <w:t xml:space="preserve">на обработку (осуществление сбора, записи, систематизации, накопления, хранения, уточнения (обновления, изменения), извлечения, использования, блокирования, удаления, уничтожения)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моих </w:t>
            </w:r>
            <w:r w:rsidRPr="00585886">
              <w:rPr>
                <w:rFonts w:ascii="Times New Roman" w:hAnsi="Times New Roman"/>
                <w:sz w:val="20"/>
                <w:lang w:eastAsia="ru-RU"/>
              </w:rPr>
              <w:t>персональных данных с использованием средств автоматизации и без использования таких средств:</w:t>
            </w:r>
          </w:p>
        </w:tc>
      </w:tr>
      <w:tr w:rsidR="00D11F3B" w14:paraId="38AB7DDA" w14:textId="77777777" w:rsidTr="00025A1B">
        <w:trPr>
          <w:trHeight w:val="30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4605E" w14:textId="77777777" w:rsidR="00D11F3B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11554A">
              <w:rPr>
                <w:rFonts w:ascii="Times New Roman" w:hAnsi="Times New Roman"/>
                <w:sz w:val="20"/>
                <w:lang w:eastAsia="ru-RU"/>
              </w:rPr>
              <w:t>фамилия, имя и отчество,</w:t>
            </w:r>
          </w:p>
          <w:p w14:paraId="6AA1E74A" w14:textId="77777777" w:rsidR="00D11F3B" w:rsidRPr="0011554A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пол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6032E683" w14:textId="77777777" w:rsidR="00D11F3B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A17B0B">
              <w:rPr>
                <w:rFonts w:ascii="Times New Roman" w:hAnsi="Times New Roman"/>
                <w:sz w:val="20"/>
                <w:lang w:eastAsia="ru-RU"/>
              </w:rPr>
              <w:t>дата рождения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1BC20742" w14:textId="77777777" w:rsidR="00D11F3B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A12A02">
              <w:rPr>
                <w:rFonts w:ascii="Times New Roman" w:hAnsi="Times New Roman"/>
                <w:sz w:val="20"/>
                <w:lang w:eastAsia="ru-RU"/>
              </w:rPr>
              <w:t>реквизиты документа, удостоверяющего личность;</w:t>
            </w:r>
          </w:p>
          <w:p w14:paraId="7D9D3661" w14:textId="77777777" w:rsidR="00D11F3B" w:rsidRPr="0090544B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A12A02">
              <w:rPr>
                <w:rFonts w:ascii="Times New Roman" w:hAnsi="Times New Roman"/>
                <w:sz w:val="20"/>
                <w:lang w:eastAsia="ru-RU"/>
              </w:rPr>
              <w:t>адрес места регистрации и фактического проживания</w:t>
            </w:r>
            <w:r>
              <w:rPr>
                <w:rFonts w:ascii="Times New Roman" w:hAnsi="Times New Roman"/>
                <w:sz w:val="20"/>
                <w:lang w:eastAsia="ru-RU"/>
              </w:rPr>
              <w:t>;</w:t>
            </w:r>
          </w:p>
          <w:p w14:paraId="133C2B6A" w14:textId="77777777" w:rsidR="00D11F3B" w:rsidRPr="00C52C0E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C52C0E">
              <w:rPr>
                <w:rFonts w:ascii="Times New Roman" w:hAnsi="Times New Roman"/>
                <w:sz w:val="20"/>
                <w:lang w:eastAsia="ru-RU"/>
              </w:rPr>
              <w:t>СНИЛС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065A44DF" w14:textId="77777777" w:rsidR="00D11F3B" w:rsidRPr="00A17B0B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CF6548">
              <w:rPr>
                <w:rFonts w:ascii="Times New Roman" w:hAnsi="Times New Roman"/>
                <w:sz w:val="20"/>
                <w:lang w:eastAsia="ru-RU"/>
              </w:rPr>
              <w:t>данные страхового полиса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5010DDCD" w14:textId="77777777" w:rsidR="00D11F3B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90544B">
              <w:rPr>
                <w:rFonts w:ascii="Times New Roman" w:hAnsi="Times New Roman"/>
                <w:sz w:val="20"/>
                <w:lang w:eastAsia="ru-RU"/>
              </w:rPr>
              <w:t>адрес регистрации и адрес места проживания</w:t>
            </w:r>
            <w:r>
              <w:rPr>
                <w:rFonts w:ascii="Times New Roman" w:hAnsi="Times New Roman"/>
                <w:sz w:val="20"/>
                <w:lang w:eastAsia="ru-RU"/>
              </w:rPr>
              <w:t>;</w:t>
            </w:r>
          </w:p>
          <w:p w14:paraId="3219E38E" w14:textId="77777777" w:rsidR="00D11F3B" w:rsidRPr="00610FF3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263B8F83" w14:textId="77777777" w:rsidR="00D11F3B" w:rsidRPr="0090544B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55FD4EA9" w14:textId="77777777" w:rsidR="00D11F3B" w:rsidRPr="0011554A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6C50FA">
              <w:rPr>
                <w:rFonts w:ascii="Times New Roman" w:hAnsi="Times New Roman"/>
                <w:sz w:val="20"/>
                <w:lang w:eastAsia="ru-RU"/>
              </w:rPr>
              <w:t>биографические данные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>;</w:t>
            </w:r>
          </w:p>
          <w:p w14:paraId="71BF7A77" w14:textId="77777777" w:rsidR="00D11F3B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подпись</w:t>
            </w:r>
          </w:p>
          <w:p w14:paraId="59CA1599" w14:textId="77777777" w:rsidR="00D11F3B" w:rsidRPr="006074FE" w:rsidRDefault="00D11F3B" w:rsidP="00025A1B">
            <w:pPr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D11F3B" w14:paraId="17BF9267" w14:textId="77777777" w:rsidTr="00025A1B">
        <w:trPr>
          <w:trHeight w:val="37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07E3EC" w14:textId="77777777" w:rsidR="00D11F3B" w:rsidRPr="0011554A" w:rsidRDefault="00D11F3B" w:rsidP="00025A1B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в</w:t>
            </w:r>
            <w:r w:rsidRPr="0090544B">
              <w:rPr>
                <w:rFonts w:ascii="Times New Roman" w:hAnsi="Times New Roman"/>
                <w:sz w:val="20"/>
                <w:lang w:eastAsia="ru-RU"/>
              </w:rPr>
              <w:t xml:space="preserve"> целях содействия по вопросам оказания медицинской помощи, обеспечения пациентов лекарственными препаратами и медицинскими изделиями, в т.ч. не зарегистрированными в РФ, а также техническими средствами реабилитации</w:t>
            </w:r>
          </w:p>
        </w:tc>
      </w:tr>
      <w:tr w:rsidR="00D11F3B" w14:paraId="4AB2A6F8" w14:textId="77777777" w:rsidTr="00025A1B">
        <w:tc>
          <w:tcPr>
            <w:tcW w:w="2203" w:type="pct"/>
            <w:shd w:val="clear" w:color="auto" w:fill="auto"/>
          </w:tcPr>
          <w:p w14:paraId="2B603FB4" w14:textId="77777777" w:rsidR="00D11F3B" w:rsidRDefault="00D11F3B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797" w:type="pct"/>
            <w:shd w:val="clear" w:color="auto" w:fill="auto"/>
          </w:tcPr>
          <w:p w14:paraId="26789E68" w14:textId="77777777" w:rsidR="00D11F3B" w:rsidRPr="0090544B" w:rsidRDefault="00D11F3B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90544B">
              <w:rPr>
                <w:rFonts w:ascii="Times New Roman" w:hAnsi="Times New Roman"/>
                <w:i/>
                <w:sz w:val="20"/>
                <w:lang w:eastAsia="ru-RU"/>
              </w:rPr>
              <w:t>подпись П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  <w:t>ациента</w:t>
            </w:r>
          </w:p>
          <w:p w14:paraId="7C61B03A" w14:textId="77777777" w:rsidR="00D11F3B" w:rsidRDefault="00D11F3B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D11F3B" w14:paraId="4B4A2A65" w14:textId="77777777" w:rsidTr="00025A1B">
        <w:tc>
          <w:tcPr>
            <w:tcW w:w="5000" w:type="pct"/>
            <w:gridSpan w:val="2"/>
            <w:shd w:val="clear" w:color="auto" w:fill="auto"/>
          </w:tcPr>
          <w:p w14:paraId="42BC4259" w14:textId="77777777" w:rsidR="00D11F3B" w:rsidRDefault="00D11F3B" w:rsidP="00025A1B">
            <w:pPr>
              <w:pStyle w:val="a6"/>
              <w:tabs>
                <w:tab w:val="left" w:pos="342"/>
              </w:tabs>
              <w:spacing w:before="12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 xml:space="preserve">на обработку (осуществление сбора, записи, систематизации, накопления, хранения, уточнения (обновления, изменения), извлечения, использования, блокирования, удаления, уничтожения) специальных категорий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моих </w:t>
            </w:r>
            <w:r w:rsidRPr="00A505E8">
              <w:rPr>
                <w:rFonts w:ascii="Times New Roman" w:hAnsi="Times New Roman"/>
                <w:sz w:val="20"/>
                <w:lang w:eastAsia="ru-RU"/>
              </w:rPr>
              <w:t>персональных данных с использованием средств автоматизации и без использования таких средств:</w:t>
            </w:r>
          </w:p>
        </w:tc>
      </w:tr>
      <w:tr w:rsidR="00D11F3B" w14:paraId="51D96318" w14:textId="77777777" w:rsidTr="00025A1B">
        <w:tc>
          <w:tcPr>
            <w:tcW w:w="5000" w:type="pct"/>
            <w:gridSpan w:val="2"/>
            <w:shd w:val="clear" w:color="auto" w:fill="auto"/>
          </w:tcPr>
          <w:p w14:paraId="77494B44" w14:textId="77777777" w:rsidR="00D11F3B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54A">
              <w:rPr>
                <w:rFonts w:ascii="Times New Roman" w:hAnsi="Times New Roman"/>
                <w:sz w:val="20"/>
                <w:lang w:eastAsia="ru-RU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</w:tc>
      </w:tr>
      <w:tr w:rsidR="00D11F3B" w14:paraId="7E3AF6B9" w14:textId="77777777" w:rsidTr="00025A1B">
        <w:tc>
          <w:tcPr>
            <w:tcW w:w="5000" w:type="pct"/>
            <w:gridSpan w:val="2"/>
            <w:shd w:val="clear" w:color="auto" w:fill="auto"/>
          </w:tcPr>
          <w:p w14:paraId="1BBB5F12" w14:textId="77777777" w:rsidR="00D11F3B" w:rsidRDefault="00D11F3B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в целях содействия по вопросам оказания медицинской помощи, обеспечения пациентов лекарственными препаратами и медицинскими изделиями, в т.ч. не зарегистрированными в РФ, а также техническими средствами реабилитации</w:t>
            </w:r>
          </w:p>
        </w:tc>
      </w:tr>
      <w:tr w:rsidR="00D11F3B" w14:paraId="0FED8562" w14:textId="77777777" w:rsidTr="00025A1B">
        <w:tc>
          <w:tcPr>
            <w:tcW w:w="2203" w:type="pct"/>
            <w:shd w:val="clear" w:color="auto" w:fill="auto"/>
          </w:tcPr>
          <w:p w14:paraId="37181876" w14:textId="77777777" w:rsidR="00D11F3B" w:rsidRPr="00A505E8" w:rsidRDefault="00D11F3B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797" w:type="pct"/>
            <w:shd w:val="clear" w:color="auto" w:fill="auto"/>
          </w:tcPr>
          <w:p w14:paraId="326F2715" w14:textId="77777777" w:rsidR="00D11F3B" w:rsidRPr="0090544B" w:rsidRDefault="00D11F3B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90544B">
              <w:rPr>
                <w:rFonts w:ascii="Times New Roman" w:hAnsi="Times New Roman"/>
                <w:i/>
                <w:sz w:val="20"/>
                <w:lang w:eastAsia="ru-RU"/>
              </w:rPr>
              <w:t>подпись П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  <w:t>ациента</w:t>
            </w:r>
          </w:p>
          <w:p w14:paraId="6D3B1DA7" w14:textId="77777777" w:rsidR="00D11F3B" w:rsidRPr="00A505E8" w:rsidRDefault="00D11F3B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D11F3B" w14:paraId="1E741D25" w14:textId="77777777" w:rsidTr="00025A1B">
        <w:trPr>
          <w:trHeight w:val="750"/>
        </w:trPr>
        <w:tc>
          <w:tcPr>
            <w:tcW w:w="5000" w:type="pct"/>
            <w:gridSpan w:val="2"/>
            <w:shd w:val="clear" w:color="auto" w:fill="auto"/>
          </w:tcPr>
          <w:p w14:paraId="2622C1DE" w14:textId="77777777" w:rsidR="00D11F3B" w:rsidRDefault="00D11F3B" w:rsidP="00025A1B">
            <w:pPr>
              <w:pStyle w:val="a6"/>
              <w:tabs>
                <w:tab w:val="left" w:pos="342"/>
              </w:tabs>
              <w:spacing w:before="12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 xml:space="preserve">на обработку (осуществление сбора, записи, систематизации, накопления, хранения, извлечения, использования, блокирования, удаления, уничтожения)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моих </w:t>
            </w:r>
            <w:r w:rsidRPr="00A505E8">
              <w:rPr>
                <w:rFonts w:ascii="Times New Roman" w:hAnsi="Times New Roman"/>
                <w:sz w:val="20"/>
                <w:lang w:eastAsia="ru-RU"/>
              </w:rPr>
              <w:t>персональных данных с использованием средств автоматизации:</w:t>
            </w:r>
          </w:p>
        </w:tc>
      </w:tr>
      <w:tr w:rsidR="00D11F3B" w14:paraId="6CE0054C" w14:textId="77777777" w:rsidTr="00025A1B">
        <w:tc>
          <w:tcPr>
            <w:tcW w:w="5000" w:type="pct"/>
            <w:gridSpan w:val="2"/>
            <w:shd w:val="clear" w:color="auto" w:fill="auto"/>
          </w:tcPr>
          <w:p w14:paraId="678ED075" w14:textId="77777777" w:rsidR="00D11F3B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видеоизображение</w:t>
            </w:r>
          </w:p>
        </w:tc>
      </w:tr>
      <w:tr w:rsidR="00D11F3B" w14:paraId="2AD37262" w14:textId="77777777" w:rsidTr="00025A1B">
        <w:tc>
          <w:tcPr>
            <w:tcW w:w="5000" w:type="pct"/>
            <w:gridSpan w:val="2"/>
            <w:shd w:val="clear" w:color="auto" w:fill="auto"/>
          </w:tcPr>
          <w:p w14:paraId="69382AEB" w14:textId="77777777" w:rsidR="00D11F3B" w:rsidRDefault="00D11F3B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 xml:space="preserve">в целях обеспечения личной безопасности </w:t>
            </w:r>
            <w:r>
              <w:rPr>
                <w:rFonts w:ascii="Times New Roman" w:hAnsi="Times New Roman"/>
                <w:sz w:val="20"/>
                <w:lang w:eastAsia="ru-RU"/>
              </w:rPr>
              <w:t>меня</w:t>
            </w:r>
            <w:r w:rsidRPr="00A505E8">
              <w:rPr>
                <w:rFonts w:ascii="Times New Roman" w:hAnsi="Times New Roman"/>
                <w:sz w:val="20"/>
                <w:lang w:eastAsia="ru-RU"/>
              </w:rPr>
              <w:t xml:space="preserve"> и других участников мероприятий</w:t>
            </w:r>
          </w:p>
        </w:tc>
      </w:tr>
      <w:tr w:rsidR="00D11F3B" w14:paraId="7473F148" w14:textId="77777777" w:rsidTr="00025A1B">
        <w:tc>
          <w:tcPr>
            <w:tcW w:w="2203" w:type="pct"/>
            <w:shd w:val="clear" w:color="auto" w:fill="auto"/>
          </w:tcPr>
          <w:p w14:paraId="0CD7DA7E" w14:textId="77777777" w:rsidR="00D11F3B" w:rsidRPr="00A505E8" w:rsidRDefault="00D11F3B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797" w:type="pct"/>
            <w:shd w:val="clear" w:color="auto" w:fill="auto"/>
          </w:tcPr>
          <w:p w14:paraId="4FE5D2CA" w14:textId="77777777" w:rsidR="00D11F3B" w:rsidRPr="0090544B" w:rsidRDefault="00D11F3B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90544B">
              <w:rPr>
                <w:rFonts w:ascii="Times New Roman" w:hAnsi="Times New Roman"/>
                <w:i/>
                <w:sz w:val="20"/>
                <w:lang w:eastAsia="ru-RU"/>
              </w:rPr>
              <w:t xml:space="preserve">подпись 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  <w:t>Пациента</w:t>
            </w:r>
          </w:p>
          <w:p w14:paraId="3ED46002" w14:textId="77777777" w:rsidR="00D11F3B" w:rsidRPr="00A505E8" w:rsidRDefault="00D11F3B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D11F3B" w14:paraId="52D848EC" w14:textId="77777777" w:rsidTr="00025A1B">
        <w:trPr>
          <w:trHeight w:val="765"/>
        </w:trPr>
        <w:tc>
          <w:tcPr>
            <w:tcW w:w="5000" w:type="pct"/>
            <w:gridSpan w:val="2"/>
            <w:shd w:val="clear" w:color="auto" w:fill="auto"/>
          </w:tcPr>
          <w:p w14:paraId="1EFC5F14" w14:textId="77777777" w:rsidR="00D11F3B" w:rsidRDefault="00D11F3B" w:rsidP="00025A1B">
            <w:pPr>
              <w:pStyle w:val="a6"/>
              <w:tabs>
                <w:tab w:val="left" w:pos="342"/>
              </w:tabs>
              <w:spacing w:before="12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на обработку (осуществление сбора, записи, систематизации, накопления, хранения, извлечения, использования, блокирования, удаления, уничтожения) персональных данных с использованием средств автоматизации:</w:t>
            </w:r>
          </w:p>
        </w:tc>
      </w:tr>
      <w:tr w:rsidR="00D11F3B" w14:paraId="5E4CEC38" w14:textId="77777777" w:rsidTr="00025A1B">
        <w:tc>
          <w:tcPr>
            <w:tcW w:w="5000" w:type="pct"/>
            <w:gridSpan w:val="2"/>
            <w:shd w:val="clear" w:color="auto" w:fill="auto"/>
          </w:tcPr>
          <w:p w14:paraId="4E726A96" w14:textId="77777777" w:rsidR="00D11F3B" w:rsidRPr="00A505E8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20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видеоизображение;</w:t>
            </w:r>
          </w:p>
          <w:p w14:paraId="166FE911" w14:textId="77777777" w:rsidR="00D11F3B" w:rsidDel="003E699F" w:rsidRDefault="00D11F3B" w:rsidP="00D11F3B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фотография</w:t>
            </w:r>
          </w:p>
        </w:tc>
      </w:tr>
      <w:tr w:rsidR="00D11F3B" w14:paraId="026425F5" w14:textId="77777777" w:rsidTr="00025A1B">
        <w:tc>
          <w:tcPr>
            <w:tcW w:w="5000" w:type="pct"/>
            <w:gridSpan w:val="2"/>
            <w:shd w:val="clear" w:color="auto" w:fill="auto"/>
          </w:tcPr>
          <w:p w14:paraId="480EFF47" w14:textId="77777777" w:rsidR="00D11F3B" w:rsidRPr="00A505E8" w:rsidRDefault="00D11F3B" w:rsidP="00025A1B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в целях осуществления фото и видеосъемки</w:t>
            </w:r>
          </w:p>
        </w:tc>
      </w:tr>
      <w:tr w:rsidR="00D11F3B" w14:paraId="4C825473" w14:textId="77777777" w:rsidTr="00025A1B">
        <w:trPr>
          <w:trHeight w:val="465"/>
        </w:trPr>
        <w:tc>
          <w:tcPr>
            <w:tcW w:w="2203" w:type="pct"/>
            <w:shd w:val="clear" w:color="auto" w:fill="auto"/>
          </w:tcPr>
          <w:p w14:paraId="5710CF57" w14:textId="77777777" w:rsidR="00D11F3B" w:rsidRPr="00A505E8" w:rsidRDefault="00D11F3B" w:rsidP="00025A1B">
            <w:pPr>
              <w:spacing w:line="240" w:lineRule="auto"/>
              <w:ind w:left="357"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797" w:type="pct"/>
            <w:shd w:val="clear" w:color="auto" w:fill="auto"/>
          </w:tcPr>
          <w:p w14:paraId="3AEF244F" w14:textId="77777777" w:rsidR="00D11F3B" w:rsidRPr="0090544B" w:rsidRDefault="00D11F3B" w:rsidP="00025A1B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90544B">
              <w:rPr>
                <w:rFonts w:ascii="Times New Roman" w:hAnsi="Times New Roman"/>
                <w:i/>
                <w:sz w:val="20"/>
                <w:lang w:eastAsia="ru-RU"/>
              </w:rPr>
              <w:t>подпись П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  <w:t>ациента</w:t>
            </w:r>
          </w:p>
          <w:p w14:paraId="0350C42B" w14:textId="77777777" w:rsidR="00D11F3B" w:rsidRPr="00A505E8" w:rsidRDefault="00D11F3B" w:rsidP="00025A1B">
            <w:pPr>
              <w:spacing w:line="240" w:lineRule="auto"/>
              <w:ind w:left="357" w:firstLine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D11F3B" w14:paraId="658D6848" w14:textId="77777777" w:rsidTr="00025A1B">
        <w:trPr>
          <w:trHeight w:val="585"/>
        </w:trPr>
        <w:tc>
          <w:tcPr>
            <w:tcW w:w="5000" w:type="pct"/>
            <w:gridSpan w:val="2"/>
            <w:shd w:val="clear" w:color="auto" w:fill="auto"/>
          </w:tcPr>
          <w:p w14:paraId="3EEEADC6" w14:textId="77777777" w:rsidR="00D11F3B" w:rsidRPr="00475196" w:rsidRDefault="00D11F3B" w:rsidP="00025A1B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 xml:space="preserve">на передачу (предоставление, доступ)/поручение обработки </w:t>
            </w:r>
            <w:r w:rsidRPr="0011554A">
              <w:rPr>
                <w:rFonts w:ascii="Times New Roman" w:hAnsi="Times New Roman"/>
                <w:sz w:val="20"/>
                <w:lang w:eastAsia="ru-RU"/>
              </w:rPr>
              <w:t xml:space="preserve">(осуществление сбора, записи, систематизации, накопления, хранения, уточнения, извлечения, использования, </w:t>
            </w:r>
            <w:r w:rsidRPr="00A505E8">
              <w:rPr>
                <w:rFonts w:ascii="Times New Roman" w:hAnsi="Times New Roman"/>
                <w:sz w:val="20"/>
                <w:lang w:eastAsia="ru-RU"/>
              </w:rPr>
              <w:t>блокирования, удаления, уничтожения</w:t>
            </w:r>
            <w:r w:rsidRPr="0011554A">
              <w:rPr>
                <w:rFonts w:ascii="Times New Roman" w:hAnsi="Times New Roman"/>
                <w:sz w:val="20"/>
                <w:lang w:eastAsia="ru-RU"/>
              </w:rPr>
              <w:t>)</w:t>
            </w:r>
            <w:r w:rsidRPr="00A505E8">
              <w:rPr>
                <w:rFonts w:ascii="Times New Roman" w:hAnsi="Times New Roman"/>
                <w:sz w:val="20"/>
                <w:lang w:eastAsia="ru-RU"/>
              </w:rPr>
              <w:t xml:space="preserve"> персональных данных (в т.ч. специальных категорий персональных данных) </w:t>
            </w:r>
            <w:r>
              <w:rPr>
                <w:rFonts w:ascii="Times New Roman" w:hAnsi="Times New Roman"/>
                <w:sz w:val="20"/>
                <w:lang w:eastAsia="ru-RU"/>
              </w:rPr>
              <w:br/>
            </w:r>
            <w:r w:rsidRPr="00A505E8">
              <w:rPr>
                <w:rFonts w:ascii="Times New Roman" w:hAnsi="Times New Roman"/>
                <w:sz w:val="20"/>
                <w:lang w:eastAsia="ru-RU"/>
              </w:rPr>
              <w:t>с использованием средств автоматизации и без использования таких средств</w:t>
            </w:r>
            <w:r w:rsidRPr="0011554A">
              <w:rPr>
                <w:rFonts w:ascii="Times New Roman" w:hAnsi="Times New Roman"/>
                <w:sz w:val="20"/>
                <w:vertAlign w:val="superscript"/>
                <w:lang w:eastAsia="ru-RU"/>
              </w:rPr>
              <w:footnoteReference w:id="1"/>
            </w:r>
          </w:p>
        </w:tc>
      </w:tr>
      <w:tr w:rsidR="00D11F3B" w14:paraId="33B4EEAA" w14:textId="77777777" w:rsidTr="00025A1B">
        <w:trPr>
          <w:trHeight w:val="450"/>
        </w:trPr>
        <w:tc>
          <w:tcPr>
            <w:tcW w:w="5000" w:type="pct"/>
            <w:gridSpan w:val="2"/>
            <w:shd w:val="clear" w:color="auto" w:fill="auto"/>
          </w:tcPr>
          <w:p w14:paraId="7CE68CCF" w14:textId="77777777" w:rsidR="00D11F3B" w:rsidRDefault="00D11F3B" w:rsidP="00025A1B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Настоящее согласие действует в течение периода обеспечения Пациента и 5 (пяти) лет после окончания такого периода, если оно не было отозвано в соответствии со ст. 9 Федерального закона от 27.07.2006 г. №152-ФЗ «О персональных данных».</w:t>
            </w:r>
          </w:p>
        </w:tc>
      </w:tr>
      <w:tr w:rsidR="00D11F3B" w14:paraId="66CAC864" w14:textId="77777777" w:rsidTr="00025A1B">
        <w:trPr>
          <w:trHeight w:val="420"/>
        </w:trPr>
        <w:tc>
          <w:tcPr>
            <w:tcW w:w="5000" w:type="pct"/>
            <w:gridSpan w:val="2"/>
            <w:shd w:val="clear" w:color="auto" w:fill="auto"/>
          </w:tcPr>
          <w:p w14:paraId="3F34C733" w14:textId="77777777" w:rsidR="00D11F3B" w:rsidRDefault="00D11F3B" w:rsidP="00025A1B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eastAsia="ru-RU"/>
              </w:rPr>
            </w:pPr>
            <w:r w:rsidRPr="00A505E8">
              <w:rPr>
                <w:rFonts w:ascii="Times New Roman" w:hAnsi="Times New Roman"/>
                <w:sz w:val="20"/>
                <w:lang w:eastAsia="ru-RU"/>
              </w:rPr>
              <w:t>С порядком и возможными последствиями отзыва</w:t>
            </w:r>
            <w:r w:rsidRPr="0011554A">
              <w:rPr>
                <w:rFonts w:ascii="Times New Roman" w:hAnsi="Times New Roman"/>
                <w:vertAlign w:val="superscript"/>
              </w:rPr>
              <w:footnoteReference w:id="2"/>
            </w:r>
            <w:r w:rsidRPr="00A505E8">
              <w:rPr>
                <w:rFonts w:ascii="Times New Roman" w:hAnsi="Times New Roman"/>
                <w:sz w:val="20"/>
                <w:lang w:eastAsia="ru-RU"/>
              </w:rPr>
              <w:t xml:space="preserve"> согласия на обработку персональных данных ознакомлен(а).</w:t>
            </w:r>
          </w:p>
        </w:tc>
      </w:tr>
      <w:tr w:rsidR="00D11F3B" w14:paraId="3B45AD1A" w14:textId="77777777" w:rsidTr="00025A1B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768E81" w14:textId="77777777" w:rsidR="00D11F3B" w:rsidRDefault="00D11F3B" w:rsidP="00025A1B">
            <w:pPr>
              <w:spacing w:before="12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11F3B" w14:paraId="777C96A4" w14:textId="77777777" w:rsidTr="00025A1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E87CC" w14:textId="77777777" w:rsidR="00D11F3B" w:rsidRDefault="00D11F3B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Подпись Пациента  _________________ (___________________________)                         Дата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: _______.______________.20_________</w:t>
            </w:r>
          </w:p>
        </w:tc>
      </w:tr>
      <w:tr w:rsidR="00D11F3B" w14:paraId="3F0B103C" w14:textId="77777777" w:rsidTr="00025A1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C0366" w14:textId="77777777" w:rsidR="00D11F3B" w:rsidDel="00600B56" w:rsidRDefault="00D11F3B" w:rsidP="00025A1B">
            <w:pPr>
              <w:spacing w:before="120" w:line="240" w:lineRule="auto"/>
              <w:ind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67A9FC6" w14:textId="77777777" w:rsidR="00D11F3B" w:rsidRDefault="00D11F3B" w:rsidP="00D11F3B">
      <w:pPr>
        <w:ind w:firstLine="0"/>
        <w:sectPr w:rsidR="00D11F3B" w:rsidSect="00D11F3B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502E78" w14:textId="77777777" w:rsidR="00D11F3B" w:rsidRPr="00585886" w:rsidRDefault="00D11F3B" w:rsidP="00D11F3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left"/>
        <w:rPr>
          <w:rFonts w:ascii="Times New Roman" w:hAnsi="Times New Roman"/>
          <w:sz w:val="20"/>
          <w:lang w:eastAsia="ru-RU"/>
        </w:rPr>
      </w:pPr>
      <w:r w:rsidRPr="00585886">
        <w:rPr>
          <w:rFonts w:ascii="Times New Roman" w:hAnsi="Times New Roman"/>
          <w:sz w:val="20"/>
          <w:lang w:eastAsia="ru-RU"/>
        </w:rPr>
        <w:lastRenderedPageBreak/>
        <w:t>Приложение 1. Перечень третьих лиц, которым могут быть переданы (поручена обработка) персональны</w:t>
      </w:r>
      <w:r>
        <w:rPr>
          <w:rFonts w:ascii="Times New Roman" w:hAnsi="Times New Roman"/>
          <w:sz w:val="20"/>
          <w:lang w:eastAsia="ru-RU"/>
        </w:rPr>
        <w:t>е</w:t>
      </w:r>
      <w:r w:rsidRPr="00585886">
        <w:rPr>
          <w:rFonts w:ascii="Times New Roman" w:hAnsi="Times New Roman"/>
          <w:sz w:val="20"/>
          <w:lang w:eastAsia="ru-RU"/>
        </w:rPr>
        <w:t xml:space="preserve"> данны</w:t>
      </w:r>
      <w:r>
        <w:rPr>
          <w:rFonts w:ascii="Times New Roman" w:hAnsi="Times New Roman"/>
          <w:sz w:val="20"/>
          <w:lang w:eastAsia="ru-RU"/>
        </w:rPr>
        <w:t>е</w:t>
      </w:r>
      <w:r w:rsidRPr="00585886">
        <w:rPr>
          <w:rFonts w:ascii="Times New Roman" w:hAnsi="Times New Roman"/>
          <w:sz w:val="20"/>
          <w:lang w:eastAsia="ru-RU"/>
        </w:rPr>
        <w:t xml:space="preserve"> </w:t>
      </w:r>
      <w:r>
        <w:rPr>
          <w:rFonts w:ascii="Times New Roman" w:hAnsi="Times New Roman"/>
          <w:sz w:val="20"/>
          <w:lang w:eastAsia="ru-RU"/>
        </w:rPr>
        <w:t>Пациента</w:t>
      </w:r>
    </w:p>
    <w:p w14:paraId="24138CA2" w14:textId="77777777" w:rsidR="00D11F3B" w:rsidRPr="00585886" w:rsidRDefault="00D11F3B" w:rsidP="00D11F3B">
      <w:pPr>
        <w:widowControl w:val="0"/>
        <w:autoSpaceDE w:val="0"/>
        <w:autoSpaceDN w:val="0"/>
        <w:adjustRightInd w:val="0"/>
        <w:spacing w:line="240" w:lineRule="auto"/>
        <w:rPr>
          <w:rStyle w:val="FontStyle16"/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77"/>
        <w:gridCol w:w="4073"/>
        <w:gridCol w:w="2809"/>
      </w:tblGrid>
      <w:tr w:rsidR="00D11F3B" w:rsidRPr="00585886" w14:paraId="18AFBD46" w14:textId="77777777" w:rsidTr="00025A1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F0EE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0"/>
                <w:lang w:eastAsia="ru-RU"/>
              </w:rPr>
            </w:pPr>
            <w:r w:rsidRPr="00585886">
              <w:rPr>
                <w:rStyle w:val="FontStyle16"/>
                <w:rFonts w:ascii="Times New Roman" w:hAnsi="Times New Roman"/>
                <w:sz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9847" w14:textId="77777777" w:rsidR="00D11F3B" w:rsidRPr="00080ED9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0"/>
                <w:lang w:eastAsia="ru-RU"/>
              </w:rPr>
            </w:pPr>
            <w:r>
              <w:rPr>
                <w:rStyle w:val="FontStyle16"/>
                <w:rFonts w:ascii="Times New Roman" w:hAnsi="Times New Roman"/>
                <w:sz w:val="20"/>
                <w:lang w:eastAsia="ru-RU"/>
              </w:rPr>
              <w:t>Н</w:t>
            </w:r>
            <w:r w:rsidRPr="00585886">
              <w:rPr>
                <w:rStyle w:val="FontStyle16"/>
                <w:rFonts w:ascii="Times New Roman" w:hAnsi="Times New Roman"/>
                <w:sz w:val="20"/>
                <w:lang w:eastAsia="ru-RU"/>
              </w:rPr>
              <w:t>аименование, адрес юр. лица</w:t>
            </w:r>
            <w:r w:rsidRPr="00080ED9">
              <w:rPr>
                <w:rStyle w:val="FontStyle16"/>
                <w:rFonts w:ascii="Times New Roman" w:hAnsi="Times New Roman"/>
                <w:sz w:val="20"/>
                <w:lang w:eastAsia="ru-RU"/>
              </w:rPr>
              <w:t>/</w:t>
            </w:r>
            <w:r>
              <w:rPr>
                <w:rStyle w:val="FontStyle16"/>
                <w:rFonts w:ascii="Times New Roman" w:hAnsi="Times New Roman"/>
                <w:sz w:val="20"/>
                <w:lang w:eastAsia="ru-RU"/>
              </w:rPr>
              <w:t>вид третьего лица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B004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0"/>
                <w:lang w:eastAsia="ru-RU"/>
              </w:rPr>
            </w:pPr>
            <w:r w:rsidRPr="00585886">
              <w:rPr>
                <w:rStyle w:val="FontStyle16"/>
                <w:rFonts w:ascii="Times New Roman" w:hAnsi="Times New Roman"/>
                <w:sz w:val="20"/>
                <w:lang w:eastAsia="ru-RU"/>
              </w:rPr>
              <w:t xml:space="preserve">Перечень передаваемых </w:t>
            </w:r>
            <w:proofErr w:type="spellStart"/>
            <w:r w:rsidRPr="00585886">
              <w:rPr>
                <w:rStyle w:val="FontStyle16"/>
                <w:rFonts w:ascii="Times New Roman" w:hAnsi="Times New Roman"/>
                <w:sz w:val="20"/>
                <w:lang w:eastAsia="ru-RU"/>
              </w:rPr>
              <w:t>ПДн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4338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/>
                <w:sz w:val="20"/>
                <w:lang w:eastAsia="ru-RU"/>
              </w:rPr>
            </w:pPr>
            <w:r w:rsidRPr="00585886">
              <w:rPr>
                <w:rStyle w:val="FontStyle16"/>
                <w:rFonts w:ascii="Times New Roman" w:hAnsi="Times New Roman"/>
                <w:sz w:val="20"/>
                <w:lang w:eastAsia="ru-RU"/>
              </w:rPr>
              <w:t xml:space="preserve">Подпись субъекта </w:t>
            </w:r>
            <w:proofErr w:type="spellStart"/>
            <w:r w:rsidRPr="00585886">
              <w:rPr>
                <w:rStyle w:val="FontStyle16"/>
                <w:rFonts w:ascii="Times New Roman" w:hAnsi="Times New Roman"/>
                <w:sz w:val="20"/>
                <w:lang w:eastAsia="ru-RU"/>
              </w:rPr>
              <w:t>ПДн</w:t>
            </w:r>
            <w:proofErr w:type="spellEnd"/>
          </w:p>
        </w:tc>
      </w:tr>
      <w:tr w:rsidR="00D11F3B" w:rsidRPr="00585886" w14:paraId="070CAD49" w14:textId="77777777" w:rsidTr="00025A1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88F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в</w:t>
            </w:r>
            <w:r w:rsidRPr="0090544B">
              <w:rPr>
                <w:rFonts w:ascii="Times New Roman" w:hAnsi="Times New Roman"/>
                <w:sz w:val="20"/>
                <w:lang w:eastAsia="ru-RU"/>
              </w:rPr>
              <w:t xml:space="preserve"> целях содействия по вопросам оказания медицинской помощи, обеспечения пациентов лекарственными препаратами и медицинскими изделиями, в т.ч. не зарегистрированными в РФ, а также техническими средствами реабилитации</w:t>
            </w:r>
          </w:p>
        </w:tc>
      </w:tr>
      <w:tr w:rsidR="00D11F3B" w:rsidRPr="00585886" w14:paraId="537175E7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7A00" w14:textId="77777777" w:rsidR="00D11F3B" w:rsidRPr="00585886" w:rsidRDefault="00D11F3B" w:rsidP="00D1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197B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 w:rsidRPr="00585886">
              <w:rPr>
                <w:rStyle w:val="FontStyle16"/>
                <w:rFonts w:ascii="Times New Roman" w:hAnsi="Times New Roman"/>
                <w:sz w:val="20"/>
              </w:rPr>
              <w:t>Министерство здравоохранения Российской Федерации (127994, г. Москва, пер. Рахмановский, 3/25 стр.1;2;3;4)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6876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6BF75C8B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0BA62CFF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0118E6B7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3357B72C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471AF1C5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6FB9EF4A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4B1DCE70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51856F89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0714B43D" w14:textId="77777777" w:rsidR="00D11F3B" w:rsidRPr="00585886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36FE" w14:textId="77777777" w:rsidR="00D11F3B" w:rsidRPr="00585886" w:rsidRDefault="00D11F3B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D11F3B" w:rsidRPr="00585886" w14:paraId="60B92125" w14:textId="77777777" w:rsidTr="00025A1B">
        <w:trPr>
          <w:trHeight w:val="49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1A2" w14:textId="77777777" w:rsidR="00D11F3B" w:rsidRPr="00585886" w:rsidRDefault="00D11F3B" w:rsidP="00D1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137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Р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аботникам по договору гражданско-правового характера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6AE6" w14:textId="77777777" w:rsidR="00D11F3B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-</w:t>
            </w:r>
            <w:r>
              <w:rPr>
                <w:rStyle w:val="FontStyle16"/>
                <w:sz w:val="20"/>
              </w:rPr>
              <w:t xml:space="preserve">   </w:t>
            </w: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6D3BAAB5" w14:textId="77777777" w:rsidR="00D11F3B" w:rsidRPr="005A5EA7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2510C197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0EDF7D9F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2EE30658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56771FAE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33073B84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3783009C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37BB295A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222E42E1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 xml:space="preserve">подпись </w:t>
            </w:r>
          </w:p>
          <w:p w14:paraId="63C87BC4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9BA" w14:textId="77777777" w:rsidR="00D11F3B" w:rsidRPr="00585886" w:rsidRDefault="00D11F3B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D11F3B" w:rsidRPr="00585886" w14:paraId="46CAB4D6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AB5" w14:textId="77777777" w:rsidR="00D11F3B" w:rsidRPr="00585886" w:rsidRDefault="00D11F3B" w:rsidP="00D1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4BAA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В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олонтерам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7C3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5D9A892F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0C8DA5A5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31186F0D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116923D6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0990819E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07C938B5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адрес регистрации и адрес места 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lastRenderedPageBreak/>
              <w:t>проживания;</w:t>
            </w:r>
          </w:p>
          <w:p w14:paraId="4D9134F8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56A9F74B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5180D2FC" w14:textId="77777777" w:rsidR="00D11F3B" w:rsidRPr="00585886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5A5EA7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61C" w14:textId="77777777" w:rsidR="00D11F3B" w:rsidRPr="00585886" w:rsidRDefault="00D11F3B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D11F3B" w:rsidRPr="00585886" w14:paraId="08A841C0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876" w14:textId="77777777" w:rsidR="00D11F3B" w:rsidRPr="00585886" w:rsidRDefault="00D11F3B" w:rsidP="00D1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517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Ч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ленам органов (совет фонда, экспертный совет</w:t>
            </w:r>
            <w:r>
              <w:rPr>
                <w:rStyle w:val="FontStyle16"/>
                <w:rFonts w:ascii="Times New Roman" w:hAnsi="Times New Roman"/>
                <w:sz w:val="20"/>
              </w:rPr>
              <w:t xml:space="preserve"> фонда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, попечительский совет</w:t>
            </w:r>
            <w:r>
              <w:rPr>
                <w:rStyle w:val="FontStyle16"/>
                <w:rFonts w:ascii="Times New Roman" w:hAnsi="Times New Roman"/>
                <w:sz w:val="20"/>
              </w:rPr>
              <w:t xml:space="preserve"> фонда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, правление</w:t>
            </w:r>
            <w:r>
              <w:rPr>
                <w:rStyle w:val="FontStyle16"/>
                <w:rFonts w:ascii="Times New Roman" w:hAnsi="Times New Roman"/>
                <w:sz w:val="20"/>
              </w:rPr>
              <w:t xml:space="preserve"> фонда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E40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3E806E3F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60124E49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395239D6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22818F20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5F5C83EF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7B3E4256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1E83C745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40805671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1681059E" w14:textId="77777777" w:rsidR="00D11F3B" w:rsidRPr="00585886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5A5EA7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CB2" w14:textId="77777777" w:rsidR="00D11F3B" w:rsidRPr="00585886" w:rsidRDefault="00D11F3B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D11F3B" w:rsidRPr="00585886" w14:paraId="242901A8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A9B" w14:textId="77777777" w:rsidR="00D11F3B" w:rsidRPr="00585886" w:rsidRDefault="00D11F3B" w:rsidP="00D1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D91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Э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кспертам</w:t>
            </w:r>
            <w:r>
              <w:rPr>
                <w:rStyle w:val="FontStyle16"/>
                <w:rFonts w:ascii="Times New Roman" w:hAnsi="Times New Roman"/>
                <w:sz w:val="20"/>
              </w:rPr>
              <w:t xml:space="preserve"> -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 xml:space="preserve"> (работникам профильных федеральных государственных образовательных организаций высшего образования (медицинского и (или) фармацевтического) и (или) дополнительного профессионального образования, осуществляющих в качестве уставного вида деятельности научно-исследовательскую деятельность, либо медицинских и (или) фармацевтических научных организаций, подведомственных 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lastRenderedPageBreak/>
              <w:t>Министерству здравоохранения Российской Федерации или Министерству науки и высшего образования Российской Федерации, включая главных внештатных специалистов Министерства здравоохранения Российской Федерации), привлекаемым Фондом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4AD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lastRenderedPageBreak/>
              <w:t>фамилия, имя, отчество;</w:t>
            </w:r>
          </w:p>
          <w:p w14:paraId="4C1931E3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7D9B9E6A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56193740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20697E13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0A1660FE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1793ABB2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172E80B7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6E0CB708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78D6A3D7" w14:textId="77777777" w:rsidR="00D11F3B" w:rsidRPr="00585886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5A5EA7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BB6" w14:textId="77777777" w:rsidR="00D11F3B" w:rsidRPr="00585886" w:rsidRDefault="00D11F3B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D11F3B" w:rsidRPr="00585886" w14:paraId="2E99C843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4A05" w14:textId="77777777" w:rsidR="00D11F3B" w:rsidRPr="00585886" w:rsidRDefault="00D11F3B" w:rsidP="00D1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804E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ФКУ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 xml:space="preserve"> «Федеральный центр планирования и организации лекарственного обеспечения»</w:t>
            </w:r>
            <w:r>
              <w:rPr>
                <w:rStyle w:val="FontStyle16"/>
                <w:rFonts w:ascii="Times New Roman" w:hAnsi="Times New Roman"/>
                <w:sz w:val="20"/>
              </w:rPr>
              <w:t xml:space="preserve"> (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109044 Москва, ул. </w:t>
            </w:r>
            <w:proofErr w:type="spellStart"/>
            <w:r w:rsidRPr="00080ED9">
              <w:rPr>
                <w:rStyle w:val="FontStyle16"/>
                <w:rFonts w:ascii="Times New Roman" w:hAnsi="Times New Roman"/>
                <w:sz w:val="20"/>
              </w:rPr>
              <w:t>Воронцовская</w:t>
            </w:r>
            <w:proofErr w:type="spellEnd"/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д.6 стр.1</w:t>
            </w:r>
            <w:r>
              <w:rPr>
                <w:rStyle w:val="FontStyle16"/>
                <w:rFonts w:ascii="Times New Roman" w:hAnsi="Times New Roman"/>
                <w:sz w:val="20"/>
              </w:rPr>
              <w:t>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E5B0" w14:textId="77777777" w:rsidR="00D11F3B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641F5100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20736975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06A17C08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7C20002A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72B3537A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649651D9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75CEECA3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1E591E41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5BEA72F6" w14:textId="77777777" w:rsidR="00D11F3B" w:rsidRPr="00585886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5A5EA7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EEB" w14:textId="77777777" w:rsidR="00D11F3B" w:rsidRPr="00585886" w:rsidRDefault="00D11F3B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D11F3B" w:rsidRPr="00585886" w14:paraId="5F6C54CD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27A" w14:textId="77777777" w:rsidR="00D11F3B" w:rsidRPr="00585886" w:rsidRDefault="00D11F3B" w:rsidP="00D1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EBE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О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>рган</w:t>
            </w:r>
            <w:r>
              <w:rPr>
                <w:rStyle w:val="FontStyle16"/>
                <w:rFonts w:ascii="Times New Roman" w:hAnsi="Times New Roman"/>
                <w:sz w:val="20"/>
              </w:rPr>
              <w:t>ы</w:t>
            </w:r>
            <w:r w:rsidRPr="00585886">
              <w:rPr>
                <w:rStyle w:val="FontStyle16"/>
                <w:rFonts w:ascii="Times New Roman" w:hAnsi="Times New Roman"/>
                <w:sz w:val="20"/>
              </w:rPr>
              <w:t xml:space="preserve"> исполнительной власти субъекта РФ в сфере охраны здоровья.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27E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799272F2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0250B2B1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6CE3DEAE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7CE2A3C2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1DB145A3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34C930F1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25676645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0ACB1AF2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2CD55A08" w14:textId="77777777" w:rsidR="00D11F3B" w:rsidRPr="00585886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D84" w14:textId="77777777" w:rsidR="00D11F3B" w:rsidRPr="00585886" w:rsidRDefault="00D11F3B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D11F3B" w:rsidRPr="00585886" w14:paraId="497EE26F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30FC" w14:textId="77777777" w:rsidR="00D11F3B" w:rsidRPr="00585886" w:rsidRDefault="00D11F3B" w:rsidP="00D1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EB3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М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>едицинск</w:t>
            </w:r>
            <w:r>
              <w:rPr>
                <w:rStyle w:val="FontStyle16"/>
                <w:rFonts w:ascii="Times New Roman" w:hAnsi="Times New Roman"/>
                <w:sz w:val="20"/>
              </w:rPr>
              <w:t>ие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организации субъекта Российской Федерации, оказывающ</w:t>
            </w:r>
            <w:r>
              <w:rPr>
                <w:rStyle w:val="FontStyle16"/>
                <w:rFonts w:ascii="Times New Roman" w:hAnsi="Times New Roman"/>
                <w:sz w:val="20"/>
              </w:rPr>
              <w:t>ие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медицинскую помощь </w:t>
            </w:r>
            <w:r>
              <w:rPr>
                <w:rStyle w:val="FontStyle16"/>
                <w:rFonts w:ascii="Times New Roman" w:hAnsi="Times New Roman"/>
                <w:sz w:val="20"/>
              </w:rPr>
              <w:t>Пациенту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62C4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3A1CCF">
              <w:rPr>
                <w:rStyle w:val="FontStyle16"/>
                <w:rFonts w:ascii="Times New Roman" w:hAnsi="Times New Roman"/>
                <w:sz w:val="20"/>
              </w:rPr>
              <w:t>фамилия, имя, отчество;</w:t>
            </w:r>
          </w:p>
          <w:p w14:paraId="53A1B359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дата рождения;</w:t>
            </w:r>
          </w:p>
          <w:p w14:paraId="7D6A355F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реквизиты документа, удостоверяющего личность;</w:t>
            </w:r>
          </w:p>
          <w:p w14:paraId="6E8E67C2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места регистрации и фактического проживания;</w:t>
            </w:r>
          </w:p>
          <w:p w14:paraId="682F6D31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СНИЛС;</w:t>
            </w:r>
          </w:p>
          <w:p w14:paraId="7E7CEA68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данные страхового полиса;</w:t>
            </w:r>
          </w:p>
          <w:p w14:paraId="1939906B" w14:textId="77777777" w:rsidR="00D11F3B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адрес регистрации и адрес места проживания;</w:t>
            </w:r>
          </w:p>
          <w:p w14:paraId="50661D6E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  <w:p w14:paraId="7883E684" w14:textId="77777777" w:rsidR="00D11F3B" w:rsidRPr="00080ED9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биографические данные;</w:t>
            </w:r>
          </w:p>
          <w:p w14:paraId="772F42D2" w14:textId="77777777" w:rsidR="00D11F3B" w:rsidRPr="00585886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6FA4" w14:textId="77777777" w:rsidR="00D11F3B" w:rsidRPr="00585886" w:rsidRDefault="00D11F3B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  <w:tr w:rsidR="00D11F3B" w:rsidRPr="00585886" w14:paraId="5CB82AF4" w14:textId="77777777" w:rsidTr="00025A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FE8" w14:textId="77777777" w:rsidR="00D11F3B" w:rsidRPr="00585886" w:rsidRDefault="00D11F3B" w:rsidP="00D11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Style w:val="FontStyle16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A1E" w14:textId="77777777" w:rsidR="00D11F3B" w:rsidRPr="00585886" w:rsidRDefault="00D11F3B" w:rsidP="00025A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FontStyle16"/>
                <w:rFonts w:ascii="Times New Roman" w:hAnsi="Times New Roman"/>
                <w:sz w:val="20"/>
              </w:rPr>
            </w:pPr>
            <w:r>
              <w:rPr>
                <w:rStyle w:val="FontStyle16"/>
                <w:rFonts w:ascii="Times New Roman" w:hAnsi="Times New Roman"/>
                <w:sz w:val="20"/>
              </w:rPr>
              <w:t>О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>рганизаци</w:t>
            </w:r>
            <w:r>
              <w:rPr>
                <w:rStyle w:val="FontStyle16"/>
                <w:rFonts w:ascii="Times New Roman" w:hAnsi="Times New Roman"/>
                <w:sz w:val="20"/>
              </w:rPr>
              <w:t>и,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участвующи</w:t>
            </w:r>
            <w:r>
              <w:rPr>
                <w:rStyle w:val="FontStyle16"/>
                <w:rFonts w:ascii="Times New Roman" w:hAnsi="Times New Roman"/>
                <w:sz w:val="20"/>
              </w:rPr>
              <w:t>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в поставке лекарственных препаратов и медицинских изделий, в том числе не зарегистрированных в Российской Федерации, а также технических средств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инвалиду, в том числе таможенны</w:t>
            </w:r>
            <w:r>
              <w:rPr>
                <w:rStyle w:val="FontStyle16"/>
                <w:rFonts w:ascii="Times New Roman" w:hAnsi="Times New Roman"/>
                <w:sz w:val="20"/>
              </w:rPr>
              <w:t>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представител</w:t>
            </w:r>
            <w:r>
              <w:rPr>
                <w:rStyle w:val="FontStyle16"/>
                <w:rFonts w:ascii="Times New Roman" w:hAnsi="Times New Roman"/>
                <w:sz w:val="20"/>
              </w:rPr>
              <w:t>и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>, транспортны</w:t>
            </w:r>
            <w:r>
              <w:rPr>
                <w:rStyle w:val="FontStyle16"/>
                <w:rFonts w:ascii="Times New Roman" w:hAnsi="Times New Roman"/>
                <w:sz w:val="20"/>
              </w:rPr>
              <w:t>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компани</w:t>
            </w:r>
            <w:r>
              <w:rPr>
                <w:rStyle w:val="FontStyle16"/>
                <w:rFonts w:ascii="Times New Roman" w:hAnsi="Times New Roman"/>
                <w:sz w:val="20"/>
              </w:rPr>
              <w:t>и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>, зарубежны</w:t>
            </w:r>
            <w:r>
              <w:rPr>
                <w:rStyle w:val="FontStyle16"/>
                <w:rFonts w:ascii="Times New Roman" w:hAnsi="Times New Roman"/>
                <w:sz w:val="20"/>
              </w:rPr>
              <w:t>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поставщик</w:t>
            </w:r>
            <w:r>
              <w:rPr>
                <w:rStyle w:val="FontStyle16"/>
                <w:rFonts w:ascii="Times New Roman" w:hAnsi="Times New Roman"/>
                <w:sz w:val="20"/>
              </w:rPr>
              <w:t>и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>, а также организаци</w:t>
            </w:r>
            <w:r>
              <w:rPr>
                <w:rStyle w:val="FontStyle16"/>
                <w:rFonts w:ascii="Times New Roman" w:hAnsi="Times New Roman"/>
                <w:sz w:val="20"/>
              </w:rPr>
              <w:t>и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>, осуществляющи</w:t>
            </w:r>
            <w:r>
              <w:rPr>
                <w:rStyle w:val="FontStyle16"/>
                <w:rFonts w:ascii="Times New Roman" w:hAnsi="Times New Roman"/>
                <w:sz w:val="20"/>
              </w:rPr>
              <w:t>е</w:t>
            </w:r>
            <w:r w:rsidRPr="00080ED9">
              <w:rPr>
                <w:rStyle w:val="FontStyle16"/>
                <w:rFonts w:ascii="Times New Roman" w:hAnsi="Times New Roman"/>
                <w:sz w:val="20"/>
              </w:rPr>
              <w:t xml:space="preserve"> цели заключения и исполнения договоров поставки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BA3" w14:textId="77777777" w:rsidR="00D11F3B" w:rsidRPr="00585886" w:rsidRDefault="00D11F3B" w:rsidP="00D11F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3"/>
              <w:rPr>
                <w:rStyle w:val="FontStyle16"/>
                <w:rFonts w:ascii="Times New Roman" w:hAnsi="Times New Roman"/>
                <w:sz w:val="20"/>
              </w:rPr>
            </w:pPr>
            <w:r w:rsidRPr="00080ED9">
              <w:rPr>
                <w:rStyle w:val="FontStyle16"/>
                <w:rFonts w:ascii="Times New Roman" w:hAnsi="Times New Roman"/>
                <w:sz w:val="20"/>
              </w:rPr>
              <w:t>сведения о состоянии здоровья (решения врачебной комиссии, заключения врачей, диагноз, сведения о заболеваниях, выписанных рецептах и лекарственных препаратах, случаи обращения за медицинской помощью, справки, выдаваемые учреждениями медико-социальной экспертизы и т.д.)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4C8" w14:textId="77777777" w:rsidR="00D11F3B" w:rsidRPr="00585886" w:rsidRDefault="00D11F3B" w:rsidP="00025A1B">
            <w:pPr>
              <w:rPr>
                <w:rStyle w:val="FontStyle16"/>
                <w:rFonts w:ascii="Times New Roman" w:hAnsi="Times New Roman"/>
                <w:sz w:val="20"/>
              </w:rPr>
            </w:pPr>
          </w:p>
        </w:tc>
      </w:tr>
    </w:tbl>
    <w:p w14:paraId="40975395" w14:textId="2054CBBA" w:rsidR="00F21501" w:rsidRDefault="00D11F3B">
      <w:bookmarkStart w:id="0" w:name="_Toc131694623"/>
      <w:r>
        <w:rPr>
          <w:rFonts w:ascii="Times New Roman" w:hAnsi="Times New Roman"/>
        </w:rPr>
        <w:br w:type="column"/>
      </w:r>
      <w:bookmarkEnd w:id="0"/>
    </w:p>
    <w:sectPr w:rsidR="00F2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624B" w14:textId="77777777" w:rsidR="00D11F3B" w:rsidRDefault="00D11F3B" w:rsidP="00D11F3B">
      <w:pPr>
        <w:spacing w:line="240" w:lineRule="auto"/>
      </w:pPr>
      <w:r>
        <w:separator/>
      </w:r>
    </w:p>
  </w:endnote>
  <w:endnote w:type="continuationSeparator" w:id="0">
    <w:p w14:paraId="451E1B5A" w14:textId="77777777" w:rsidR="00D11F3B" w:rsidRDefault="00D11F3B" w:rsidP="00D11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4EDA" w14:textId="77777777" w:rsidR="00D11F3B" w:rsidRDefault="00D11F3B" w:rsidP="00D11F3B">
      <w:pPr>
        <w:spacing w:line="240" w:lineRule="auto"/>
      </w:pPr>
      <w:r>
        <w:separator/>
      </w:r>
    </w:p>
  </w:footnote>
  <w:footnote w:type="continuationSeparator" w:id="0">
    <w:p w14:paraId="51555061" w14:textId="77777777" w:rsidR="00D11F3B" w:rsidRDefault="00D11F3B" w:rsidP="00D11F3B">
      <w:pPr>
        <w:spacing w:line="240" w:lineRule="auto"/>
      </w:pPr>
      <w:r>
        <w:continuationSeparator/>
      </w:r>
    </w:p>
  </w:footnote>
  <w:footnote w:id="1">
    <w:p w14:paraId="7018666D" w14:textId="77777777" w:rsidR="00D11F3B" w:rsidRDefault="00D11F3B" w:rsidP="00D11F3B">
      <w:pPr>
        <w:pStyle w:val="a3"/>
      </w:pPr>
      <w:r>
        <w:rPr>
          <w:rStyle w:val="a5"/>
        </w:rPr>
        <w:footnoteRef/>
      </w:r>
      <w:r>
        <w:t xml:space="preserve"> </w:t>
      </w:r>
      <w:r w:rsidRPr="00404CF0">
        <w:rPr>
          <w:rFonts w:ascii="Times New Roman" w:hAnsi="Times New Roman"/>
          <w:sz w:val="16"/>
          <w:szCs w:val="16"/>
        </w:rPr>
        <w:t>Более подробные сведения о целях передачи персональных данных</w:t>
      </w:r>
      <w:r>
        <w:rPr>
          <w:rFonts w:ascii="Times New Roman" w:hAnsi="Times New Roman"/>
          <w:sz w:val="16"/>
          <w:szCs w:val="16"/>
        </w:rPr>
        <w:t xml:space="preserve"> и составу передаваемых данных</w:t>
      </w:r>
      <w:r w:rsidRPr="00404CF0">
        <w:rPr>
          <w:rFonts w:ascii="Times New Roman" w:hAnsi="Times New Roman"/>
          <w:sz w:val="16"/>
          <w:szCs w:val="16"/>
        </w:rPr>
        <w:t xml:space="preserve"> приведены в Приложении к</w:t>
      </w:r>
      <w:r w:rsidRPr="00610FF3">
        <w:rPr>
          <w:rFonts w:ascii="Times New Roman" w:hAnsi="Times New Roman"/>
          <w:sz w:val="16"/>
          <w:szCs w:val="16"/>
        </w:rPr>
        <w:t xml:space="preserve"> </w:t>
      </w:r>
      <w:r w:rsidRPr="00404CF0">
        <w:rPr>
          <w:rFonts w:ascii="Times New Roman" w:hAnsi="Times New Roman"/>
          <w:sz w:val="16"/>
          <w:szCs w:val="16"/>
        </w:rPr>
        <w:t>настоящему Согласию</w:t>
      </w:r>
    </w:p>
  </w:footnote>
  <w:footnote w:id="2">
    <w:p w14:paraId="731E44DA" w14:textId="77777777" w:rsidR="00D11F3B" w:rsidRDefault="00D11F3B" w:rsidP="00D11F3B">
      <w:pPr>
        <w:pStyle w:val="a3"/>
      </w:pPr>
      <w:r>
        <w:rPr>
          <w:rStyle w:val="a5"/>
        </w:rPr>
        <w:footnoteRef/>
      </w:r>
      <w:r>
        <w:t xml:space="preserve"> </w:t>
      </w:r>
      <w:r w:rsidRPr="00404CF0">
        <w:rPr>
          <w:rFonts w:ascii="Times New Roman" w:hAnsi="Times New Roman"/>
          <w:sz w:val="16"/>
          <w:szCs w:val="16"/>
        </w:rPr>
        <w:t xml:space="preserve">ч..2 ст.9 Федерального закона от 27.07.2006 г. №152-ФЗ «О персональных данных»: «Согласие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 </w:t>
      </w:r>
      <w:r w:rsidRPr="002A479C">
        <w:rPr>
          <w:rFonts w:ascii="Times New Roman" w:hAnsi="Times New Roman"/>
          <w:sz w:val="16"/>
          <w:szCs w:val="16"/>
        </w:rPr>
        <w:t>Настоящее согласие может быть отозвано посредством направления письменного отзыва в произвольной форме на имя Председателя правления Фонда либо вручено лично представителю администрации Фонда по адресу: 101000, г. Москва, ул. Маросейка, д.7/8, стр. 1, либо отправлено по адресу электронной почты office@kd-fund.ru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3EB"/>
    <w:multiLevelType w:val="hybridMultilevel"/>
    <w:tmpl w:val="F0B84E9C"/>
    <w:lvl w:ilvl="0" w:tplc="75D258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2C74"/>
    <w:multiLevelType w:val="hybridMultilevel"/>
    <w:tmpl w:val="8536EE7C"/>
    <w:lvl w:ilvl="0" w:tplc="B07630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BBE02C5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D6476B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FACF0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3A07F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BEF8EC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62CEBD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9E8023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36E7CD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64279E"/>
    <w:multiLevelType w:val="hybridMultilevel"/>
    <w:tmpl w:val="D54C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3B"/>
    <w:rsid w:val="00AF313A"/>
    <w:rsid w:val="00D11F3B"/>
    <w:rsid w:val="00F2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9CBD"/>
  <w15:chartTrackingRefBased/>
  <w15:docId w15:val="{A5050B3A-1059-4D5E-A462-FE07A115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F3B"/>
    <w:pPr>
      <w:spacing w:after="0" w:line="276" w:lineRule="auto"/>
      <w:ind w:firstLine="709"/>
      <w:jc w:val="both"/>
    </w:pPr>
    <w:rPr>
      <w:rFonts w:ascii="Calibri" w:eastAsia="Times New Roman" w:hAnsi="Calibri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11F3B"/>
    <w:rPr>
      <w:rFonts w:ascii="Arial" w:hAnsi="Arial" w:cs="Arial"/>
      <w:color w:val="000000"/>
      <w:sz w:val="14"/>
      <w:szCs w:val="14"/>
    </w:rPr>
  </w:style>
  <w:style w:type="paragraph" w:styleId="a3">
    <w:name w:val="footnote text"/>
    <w:basedOn w:val="a"/>
    <w:link w:val="a4"/>
    <w:uiPriority w:val="99"/>
    <w:semiHidden/>
    <w:unhideWhenUsed/>
    <w:rsid w:val="00D11F3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11F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11F3B"/>
    <w:rPr>
      <w:vertAlign w:val="superscript"/>
    </w:rPr>
  </w:style>
  <w:style w:type="paragraph" w:styleId="a6">
    <w:name w:val="List Paragraph"/>
    <w:basedOn w:val="a"/>
    <w:uiPriority w:val="34"/>
    <w:qFormat/>
    <w:rsid w:val="00D1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822C-1D44-43E5-A050-3602ED80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Денис</dc:creator>
  <cp:keywords/>
  <dc:description/>
  <cp:lastModifiedBy>Куликов Денис</cp:lastModifiedBy>
  <cp:revision>2</cp:revision>
  <dcterms:created xsi:type="dcterms:W3CDTF">2023-06-15T14:44:00Z</dcterms:created>
  <dcterms:modified xsi:type="dcterms:W3CDTF">2023-06-15T14:48:00Z</dcterms:modified>
</cp:coreProperties>
</file>